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2F3F08">
        <w:rPr>
          <w:rFonts w:ascii="Times New Roman" w:hAnsi="Times New Roman" w:cs="Times New Roman"/>
          <w:sz w:val="24"/>
          <w:szCs w:val="24"/>
        </w:rPr>
        <w:t>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>в деревне Б</w:t>
      </w:r>
      <w:r w:rsidR="002F3F08">
        <w:rPr>
          <w:rFonts w:ascii="Times New Roman" w:hAnsi="Times New Roman" w:cs="Times New Roman"/>
          <w:sz w:val="24"/>
          <w:szCs w:val="24"/>
        </w:rPr>
        <w:t>уковолово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2F3F08"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2D1C40" w:rsidRPr="00EB7FBE">
        <w:rPr>
          <w:rFonts w:ascii="Times New Roman" w:hAnsi="Times New Roman" w:cs="Times New Roman"/>
          <w:sz w:val="24"/>
          <w:szCs w:val="24"/>
        </w:rPr>
        <w:t>Б</w:t>
      </w:r>
      <w:r w:rsidR="002D1C40">
        <w:rPr>
          <w:rFonts w:ascii="Times New Roman" w:hAnsi="Times New Roman" w:cs="Times New Roman"/>
          <w:sz w:val="24"/>
          <w:szCs w:val="24"/>
        </w:rPr>
        <w:t>уковолово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34" w:rsidRDefault="00453934" w:rsidP="00F81D16">
      <w:pPr>
        <w:spacing w:after="0" w:line="240" w:lineRule="auto"/>
      </w:pPr>
      <w:r>
        <w:separator/>
      </w:r>
    </w:p>
  </w:endnote>
  <w:endnote w:type="continuationSeparator" w:id="1">
    <w:p w:rsidR="00453934" w:rsidRDefault="0045393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34" w:rsidRDefault="00453934" w:rsidP="00F81D16">
      <w:pPr>
        <w:spacing w:after="0" w:line="240" w:lineRule="auto"/>
      </w:pPr>
      <w:r>
        <w:separator/>
      </w:r>
    </w:p>
  </w:footnote>
  <w:footnote w:type="continuationSeparator" w:id="1">
    <w:p w:rsidR="00453934" w:rsidRDefault="0045393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1309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D1C40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1C4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53934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66F9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D00261"/>
    <w:rsid w:val="00D0188A"/>
    <w:rsid w:val="00D04FD9"/>
    <w:rsid w:val="00D13097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89</cp:revision>
  <cp:lastPrinted>2019-07-08T17:13:00Z</cp:lastPrinted>
  <dcterms:created xsi:type="dcterms:W3CDTF">2018-10-23T07:19:00Z</dcterms:created>
  <dcterms:modified xsi:type="dcterms:W3CDTF">2019-07-08T17:15:00Z</dcterms:modified>
</cp:coreProperties>
</file>